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26B771" w14:textId="77777777" w:rsidR="00645B38" w:rsidRDefault="00645B38" w:rsidP="004F6E45">
      <w:pPr>
        <w:rPr>
          <w:rFonts w:ascii="Arial" w:hAnsi="Arial" w:cs="Arial"/>
          <w:sz w:val="28"/>
          <w:szCs w:val="28"/>
          <w:lang w:val="fi-FI"/>
        </w:rPr>
      </w:pPr>
    </w:p>
    <w:p w14:paraId="038CF858" w14:textId="77777777" w:rsidR="00645B38" w:rsidRDefault="00645B38" w:rsidP="004F6E45">
      <w:pPr>
        <w:rPr>
          <w:rFonts w:ascii="Arial" w:hAnsi="Arial" w:cs="Arial"/>
          <w:sz w:val="28"/>
          <w:szCs w:val="28"/>
          <w:lang w:val="fi-FI"/>
        </w:rPr>
      </w:pPr>
    </w:p>
    <w:p w14:paraId="2F283AE3" w14:textId="1C5853A1" w:rsidR="004F6E45" w:rsidRDefault="004F6E45" w:rsidP="004F6E45">
      <w:pPr>
        <w:rPr>
          <w:rFonts w:ascii="Arial" w:hAnsi="Arial" w:cs="Arial"/>
          <w:sz w:val="28"/>
          <w:szCs w:val="28"/>
          <w:lang w:val="fi-FI"/>
        </w:rPr>
      </w:pPr>
      <w:r>
        <w:rPr>
          <w:rFonts w:ascii="Arial" w:hAnsi="Arial" w:cs="Arial"/>
          <w:sz w:val="28"/>
          <w:szCs w:val="28"/>
          <w:lang w:val="fi-FI"/>
        </w:rPr>
        <w:t>Taustaa Pumppuhuonerakennuksesta</w:t>
      </w:r>
    </w:p>
    <w:p w14:paraId="2E119854" w14:textId="77777777" w:rsidR="002E01F2" w:rsidRDefault="004F6E45" w:rsidP="004F6E45">
      <w:pPr>
        <w:rPr>
          <w:rFonts w:ascii="Arial" w:hAnsi="Arial" w:cs="Arial"/>
          <w:sz w:val="28"/>
          <w:szCs w:val="28"/>
          <w:lang w:val="fi-FI"/>
        </w:rPr>
      </w:pPr>
      <w:r>
        <w:rPr>
          <w:rFonts w:ascii="Arial" w:hAnsi="Arial" w:cs="Arial"/>
          <w:sz w:val="28"/>
          <w:szCs w:val="28"/>
          <w:lang w:val="fi-FI"/>
        </w:rPr>
        <w:t xml:space="preserve">Lappeenrannan varuskunnan laajennuksen yhteydessä 1890 -luvulla tuli esille vesihuollon järjestäminen.  Saimaan pintatasoa paljon korkeammalla sijaitsevana ja runsaan hevosmäärään </w:t>
      </w:r>
      <w:r w:rsidR="002E01F2">
        <w:rPr>
          <w:rFonts w:ascii="Arial" w:hAnsi="Arial" w:cs="Arial"/>
          <w:sz w:val="28"/>
          <w:szCs w:val="28"/>
          <w:lang w:val="fi-FI"/>
        </w:rPr>
        <w:t xml:space="preserve">600-800 </w:t>
      </w:r>
      <w:r>
        <w:rPr>
          <w:rFonts w:ascii="Arial" w:hAnsi="Arial" w:cs="Arial"/>
          <w:sz w:val="28"/>
          <w:szCs w:val="28"/>
          <w:lang w:val="fi-FI"/>
        </w:rPr>
        <w:t xml:space="preserve">vuoksi kasarmialueen katsottiin tarvitsevan vesijohdon.  </w:t>
      </w:r>
    </w:p>
    <w:p w14:paraId="3567DFBF" w14:textId="06B6CE36" w:rsidR="004F6E45" w:rsidRDefault="004F6E45" w:rsidP="004F6E45">
      <w:pPr>
        <w:rPr>
          <w:rFonts w:ascii="Arial" w:hAnsi="Arial" w:cs="Arial"/>
          <w:sz w:val="28"/>
          <w:szCs w:val="28"/>
          <w:lang w:val="fi-FI"/>
        </w:rPr>
      </w:pPr>
      <w:r>
        <w:rPr>
          <w:rFonts w:ascii="Arial" w:hAnsi="Arial" w:cs="Arial"/>
          <w:sz w:val="28"/>
          <w:szCs w:val="28"/>
          <w:lang w:val="fi-FI"/>
        </w:rPr>
        <w:t xml:space="preserve">Varuskunnan laajuus huomioiden vesihuollon järjestäminen oli vaikea ratkaistavaksi.  Rakennuskasarmien suunnittelija Sebastian </w:t>
      </w:r>
      <w:proofErr w:type="spellStart"/>
      <w:r>
        <w:rPr>
          <w:rFonts w:ascii="Arial" w:hAnsi="Arial" w:cs="Arial"/>
          <w:sz w:val="28"/>
          <w:szCs w:val="28"/>
          <w:lang w:val="fi-FI"/>
        </w:rPr>
        <w:t>Gribenbergin</w:t>
      </w:r>
      <w:proofErr w:type="spellEnd"/>
      <w:r>
        <w:rPr>
          <w:rFonts w:ascii="Arial" w:hAnsi="Arial" w:cs="Arial"/>
          <w:sz w:val="28"/>
          <w:szCs w:val="28"/>
          <w:lang w:val="fi-FI"/>
        </w:rPr>
        <w:t xml:space="preserve"> mukaan kaivoja tarvittaisiin "kolossaalinen" määrä vesihuollon </w:t>
      </w:r>
      <w:proofErr w:type="spellStart"/>
      <w:r>
        <w:rPr>
          <w:rFonts w:ascii="Arial" w:hAnsi="Arial" w:cs="Arial"/>
          <w:sz w:val="28"/>
          <w:szCs w:val="28"/>
          <w:lang w:val="fi-FI"/>
        </w:rPr>
        <w:t>jäjestämiseksi</w:t>
      </w:r>
      <w:proofErr w:type="spellEnd"/>
      <w:r>
        <w:rPr>
          <w:rFonts w:ascii="Arial" w:hAnsi="Arial" w:cs="Arial"/>
          <w:sz w:val="28"/>
          <w:szCs w:val="28"/>
          <w:lang w:val="fi-FI"/>
        </w:rPr>
        <w:t xml:space="preserve"> ja edes nekään tuskin </w:t>
      </w:r>
      <w:proofErr w:type="gramStart"/>
      <w:r>
        <w:rPr>
          <w:rFonts w:ascii="Arial" w:hAnsi="Arial" w:cs="Arial"/>
          <w:sz w:val="28"/>
          <w:szCs w:val="28"/>
          <w:lang w:val="fi-FI"/>
        </w:rPr>
        <w:t>riittäisi</w:t>
      </w:r>
      <w:proofErr w:type="gramEnd"/>
      <w:r>
        <w:rPr>
          <w:rFonts w:ascii="Arial" w:hAnsi="Arial" w:cs="Arial"/>
          <w:sz w:val="28"/>
          <w:szCs w:val="28"/>
          <w:lang w:val="fi-FI"/>
        </w:rPr>
        <w:t xml:space="preserve">.  Jo tuon vuoksi oli päätetty vesi nostaa varuskunta-alueelle länsipuolen syvästä lahdesta.  Lappeenrannan varuskunnan suuren miesmäärän ohella piti puhdasta </w:t>
      </w:r>
      <w:proofErr w:type="spellStart"/>
      <w:r>
        <w:rPr>
          <w:rFonts w:ascii="Arial" w:hAnsi="Arial" w:cs="Arial"/>
          <w:sz w:val="28"/>
          <w:szCs w:val="28"/>
          <w:lang w:val="fi-FI"/>
        </w:rPr>
        <w:t>vetta</w:t>
      </w:r>
      <w:proofErr w:type="spellEnd"/>
      <w:r>
        <w:rPr>
          <w:rFonts w:ascii="Arial" w:hAnsi="Arial" w:cs="Arial"/>
          <w:sz w:val="28"/>
          <w:szCs w:val="28"/>
          <w:lang w:val="fi-FI"/>
        </w:rPr>
        <w:t xml:space="preserve"> saada 800 hevoselle.  </w:t>
      </w:r>
      <w:proofErr w:type="spellStart"/>
      <w:r>
        <w:rPr>
          <w:rFonts w:ascii="Arial" w:hAnsi="Arial" w:cs="Arial"/>
          <w:sz w:val="28"/>
          <w:szCs w:val="28"/>
          <w:lang w:val="fi-FI"/>
        </w:rPr>
        <w:t>Gribenberg</w:t>
      </w:r>
      <w:proofErr w:type="spellEnd"/>
      <w:r>
        <w:rPr>
          <w:rFonts w:ascii="Arial" w:hAnsi="Arial" w:cs="Arial"/>
          <w:sz w:val="28"/>
          <w:szCs w:val="28"/>
          <w:lang w:val="fi-FI"/>
        </w:rPr>
        <w:t xml:space="preserve"> piti parhaana mahdollisena, </w:t>
      </w:r>
      <w:proofErr w:type="gramStart"/>
      <w:r>
        <w:rPr>
          <w:rFonts w:ascii="Arial" w:hAnsi="Arial" w:cs="Arial"/>
          <w:sz w:val="28"/>
          <w:szCs w:val="28"/>
          <w:lang w:val="fi-FI"/>
        </w:rPr>
        <w:t>että  puhdas</w:t>
      </w:r>
      <w:proofErr w:type="gramEnd"/>
      <w:r>
        <w:rPr>
          <w:rFonts w:ascii="Arial" w:hAnsi="Arial" w:cs="Arial"/>
          <w:sz w:val="28"/>
          <w:szCs w:val="28"/>
          <w:lang w:val="fi-FI"/>
        </w:rPr>
        <w:t xml:space="preserve"> Saimaan vesi </w:t>
      </w:r>
      <w:proofErr w:type="spellStart"/>
      <w:r>
        <w:rPr>
          <w:rFonts w:ascii="Arial" w:hAnsi="Arial" w:cs="Arial"/>
          <w:sz w:val="28"/>
          <w:szCs w:val="28"/>
          <w:lang w:val="fi-FI"/>
        </w:rPr>
        <w:t>nostettaisin</w:t>
      </w:r>
      <w:proofErr w:type="spellEnd"/>
      <w:r>
        <w:rPr>
          <w:rFonts w:ascii="Arial" w:hAnsi="Arial" w:cs="Arial"/>
          <w:sz w:val="28"/>
          <w:szCs w:val="28"/>
          <w:lang w:val="fi-FI"/>
        </w:rPr>
        <w:t xml:space="preserve"> pumppuhuoneen kautta maanalaista putkea pitkin varuskunnan </w:t>
      </w:r>
      <w:proofErr w:type="gramStart"/>
      <w:r>
        <w:rPr>
          <w:rFonts w:ascii="Arial" w:hAnsi="Arial" w:cs="Arial"/>
          <w:sz w:val="28"/>
          <w:szCs w:val="28"/>
          <w:lang w:val="fi-FI"/>
        </w:rPr>
        <w:t>rakennuksissa  sijaitseviin</w:t>
      </w:r>
      <w:proofErr w:type="gramEnd"/>
      <w:r>
        <w:rPr>
          <w:rFonts w:ascii="Arial" w:hAnsi="Arial" w:cs="Arial"/>
          <w:sz w:val="28"/>
          <w:szCs w:val="28"/>
          <w:lang w:val="fi-FI"/>
        </w:rPr>
        <w:t xml:space="preserve"> vesisäiliöihin.  Sen kun tulisi olla 6-8 asteen lämpöistä myös talviaikana koska hevosille kylmän veden juottaminen olisi vahingollista ja jäätyisi putkissa.</w:t>
      </w:r>
    </w:p>
    <w:p w14:paraId="6CFF6E96" w14:textId="72CC62E7" w:rsidR="004F6E45" w:rsidRDefault="004F6E45" w:rsidP="004F6E45">
      <w:pPr>
        <w:autoSpaceDE w:val="0"/>
        <w:autoSpaceDN w:val="0"/>
        <w:adjustRightInd w:val="0"/>
        <w:spacing w:after="0" w:line="240" w:lineRule="auto"/>
        <w:rPr>
          <w:rFonts w:ascii="Arial" w:hAnsi="Arial" w:cs="Arial"/>
          <w:sz w:val="28"/>
          <w:szCs w:val="28"/>
          <w:lang w:val="fi-FI"/>
        </w:rPr>
      </w:pPr>
      <w:r>
        <w:rPr>
          <w:rFonts w:ascii="Arial" w:hAnsi="Arial" w:cs="Arial"/>
          <w:sz w:val="28"/>
          <w:szCs w:val="28"/>
          <w:lang w:val="fi-FI"/>
        </w:rPr>
        <w:t xml:space="preserve">Pumppuhuone, jossa 4 hp </w:t>
      </w:r>
      <w:proofErr w:type="spellStart"/>
      <w:r>
        <w:rPr>
          <w:rFonts w:ascii="Arial" w:hAnsi="Arial" w:cs="Arial"/>
          <w:sz w:val="28"/>
          <w:szCs w:val="28"/>
          <w:lang w:val="fi-FI"/>
        </w:rPr>
        <w:t>Worthinton´in</w:t>
      </w:r>
      <w:proofErr w:type="spellEnd"/>
      <w:r>
        <w:rPr>
          <w:rFonts w:ascii="Arial" w:hAnsi="Arial" w:cs="Arial"/>
          <w:sz w:val="28"/>
          <w:szCs w:val="28"/>
          <w:lang w:val="fi-FI"/>
        </w:rPr>
        <w:t xml:space="preserve"> </w:t>
      </w:r>
      <w:proofErr w:type="spellStart"/>
      <w:r>
        <w:rPr>
          <w:rFonts w:ascii="Arial" w:hAnsi="Arial" w:cs="Arial"/>
          <w:sz w:val="28"/>
          <w:szCs w:val="28"/>
          <w:lang w:val="fi-FI"/>
        </w:rPr>
        <w:t>suorastaaan</w:t>
      </w:r>
      <w:proofErr w:type="spellEnd"/>
      <w:r>
        <w:rPr>
          <w:rFonts w:ascii="Arial" w:hAnsi="Arial" w:cs="Arial"/>
          <w:sz w:val="28"/>
          <w:szCs w:val="28"/>
          <w:lang w:val="fi-FI"/>
        </w:rPr>
        <w:t xml:space="preserve"> vaikuttava höyrypumppu sekä koneenhoitajan asunto, joka sijaitsi rannalla.  Johtotorvi oli noin 100 metriä rannasta ja siili, jonka suojaksi jäitä ja muuta vahinkoa vastaan on laitettu k. </w:t>
      </w:r>
      <w:proofErr w:type="spellStart"/>
      <w:r>
        <w:rPr>
          <w:rFonts w:ascii="Arial" w:hAnsi="Arial" w:cs="Arial"/>
          <w:sz w:val="28"/>
          <w:szCs w:val="28"/>
          <w:lang w:val="fi-FI"/>
        </w:rPr>
        <w:t>duc´dalbeja</w:t>
      </w:r>
      <w:proofErr w:type="spellEnd"/>
      <w:r>
        <w:rPr>
          <w:rFonts w:ascii="Arial" w:hAnsi="Arial" w:cs="Arial"/>
          <w:sz w:val="28"/>
          <w:szCs w:val="28"/>
          <w:lang w:val="fi-FI"/>
        </w:rPr>
        <w:t xml:space="preserve">, on 3 m syvällä.  Johtotorvi, 200 metriä pitkä 100 mm. lävistäjällä, nosti veden 60.000 litraa vesisäiliöön </w:t>
      </w:r>
      <w:proofErr w:type="gramStart"/>
      <w:r>
        <w:rPr>
          <w:rFonts w:ascii="Arial" w:hAnsi="Arial" w:cs="Arial"/>
          <w:sz w:val="28"/>
          <w:szCs w:val="28"/>
          <w:lang w:val="fi-FI"/>
        </w:rPr>
        <w:t>vetävä .</w:t>
      </w:r>
      <w:proofErr w:type="gramEnd"/>
      <w:r>
        <w:rPr>
          <w:rFonts w:ascii="Arial" w:hAnsi="Arial" w:cs="Arial"/>
          <w:sz w:val="28"/>
          <w:szCs w:val="28"/>
          <w:lang w:val="fi-FI"/>
        </w:rPr>
        <w:t xml:space="preserve">  Säiliö oli läntisimmän sotilaskasarmin </w:t>
      </w:r>
      <w:proofErr w:type="spellStart"/>
      <w:r>
        <w:rPr>
          <w:rFonts w:ascii="Arial" w:hAnsi="Arial" w:cs="Arial"/>
          <w:sz w:val="28"/>
          <w:szCs w:val="28"/>
          <w:lang w:val="fi-FI"/>
        </w:rPr>
        <w:t>vinnillä</w:t>
      </w:r>
      <w:proofErr w:type="spellEnd"/>
      <w:r w:rsidR="00692FAC">
        <w:rPr>
          <w:rFonts w:ascii="Arial" w:hAnsi="Arial" w:cs="Arial"/>
          <w:sz w:val="28"/>
          <w:szCs w:val="28"/>
          <w:lang w:val="fi-FI"/>
        </w:rPr>
        <w:t xml:space="preserve"> (rannan puoleinen isoa kasarmi)</w:t>
      </w:r>
      <w:r>
        <w:rPr>
          <w:rFonts w:ascii="Arial" w:hAnsi="Arial" w:cs="Arial"/>
          <w:sz w:val="28"/>
          <w:szCs w:val="28"/>
          <w:lang w:val="fi-FI"/>
        </w:rPr>
        <w:t xml:space="preserve">.   </w:t>
      </w:r>
      <w:r w:rsidR="00692FAC">
        <w:rPr>
          <w:rFonts w:ascii="Arial" w:hAnsi="Arial" w:cs="Arial"/>
          <w:sz w:val="28"/>
          <w:szCs w:val="28"/>
          <w:lang w:val="fi-FI"/>
        </w:rPr>
        <w:t xml:space="preserve">    </w:t>
      </w:r>
      <w:r>
        <w:rPr>
          <w:rFonts w:ascii="Arial" w:hAnsi="Arial" w:cs="Arial"/>
          <w:sz w:val="28"/>
          <w:szCs w:val="28"/>
          <w:lang w:val="fi-FI"/>
        </w:rPr>
        <w:t xml:space="preserve">Veden painokorkeus on 45 metriä.  Säiliö oli huoneessa, joka lämmitettiin kahdella uunilla </w:t>
      </w:r>
      <w:proofErr w:type="spellStart"/>
      <w:r>
        <w:rPr>
          <w:rFonts w:ascii="Arial" w:hAnsi="Arial" w:cs="Arial"/>
          <w:sz w:val="28"/>
          <w:szCs w:val="28"/>
          <w:lang w:val="fi-FI"/>
        </w:rPr>
        <w:t>vinniltä</w:t>
      </w:r>
      <w:proofErr w:type="spellEnd"/>
      <w:r>
        <w:rPr>
          <w:rFonts w:ascii="Arial" w:hAnsi="Arial" w:cs="Arial"/>
          <w:sz w:val="28"/>
          <w:szCs w:val="28"/>
          <w:lang w:val="fi-FI"/>
        </w:rPr>
        <w:t xml:space="preserve"> käsi, joten siis veden lämpö säiliössä aina korkeammalla jäätymispistettä.  Säilöstä johdettiin vesi sotilaskasarmin pesuhuoneeseen, </w:t>
      </w:r>
      <w:proofErr w:type="spellStart"/>
      <w:r>
        <w:rPr>
          <w:rFonts w:ascii="Arial" w:hAnsi="Arial" w:cs="Arial"/>
          <w:sz w:val="28"/>
          <w:szCs w:val="28"/>
          <w:lang w:val="fi-FI"/>
        </w:rPr>
        <w:t>artelliikeittiöön</w:t>
      </w:r>
      <w:proofErr w:type="spellEnd"/>
      <w:r>
        <w:rPr>
          <w:rFonts w:ascii="Arial" w:hAnsi="Arial" w:cs="Arial"/>
          <w:sz w:val="28"/>
          <w:szCs w:val="28"/>
          <w:lang w:val="fi-FI"/>
        </w:rPr>
        <w:t xml:space="preserve">, talleihin, maneeseihin, upseereiden leipomotupaan sekä veden säilyttämiseen </w:t>
      </w:r>
      <w:proofErr w:type="spellStart"/>
      <w:r>
        <w:rPr>
          <w:rFonts w:ascii="Arial" w:hAnsi="Arial" w:cs="Arial"/>
          <w:sz w:val="28"/>
          <w:szCs w:val="28"/>
          <w:lang w:val="fi-FI"/>
        </w:rPr>
        <w:t>naideinen</w:t>
      </w:r>
      <w:proofErr w:type="spellEnd"/>
      <w:r>
        <w:rPr>
          <w:rFonts w:ascii="Arial" w:hAnsi="Arial" w:cs="Arial"/>
          <w:sz w:val="28"/>
          <w:szCs w:val="28"/>
          <w:lang w:val="fi-FI"/>
        </w:rPr>
        <w:t xml:space="preserve"> alipäälliköiden asunnossa.  Jokaisesta tallista löytyy vesijohto ja letku tulipaloa varten.    </w:t>
      </w:r>
    </w:p>
    <w:p w14:paraId="1E426648" w14:textId="7A6D3E45" w:rsidR="004F6E45" w:rsidRDefault="004F6E45" w:rsidP="004F6E45">
      <w:pPr>
        <w:autoSpaceDE w:val="0"/>
        <w:autoSpaceDN w:val="0"/>
        <w:adjustRightInd w:val="0"/>
        <w:spacing w:after="0" w:line="240" w:lineRule="auto"/>
        <w:rPr>
          <w:rFonts w:ascii="Trebuchet MS" w:eastAsia="Times New Roman" w:hAnsi="Trebuchet MS" w:cs="Trebuchet MS"/>
          <w:color w:val="auto"/>
          <w:sz w:val="28"/>
          <w:szCs w:val="28"/>
          <w:lang w:val="fi-FI" w:eastAsia="fi-FI"/>
        </w:rPr>
      </w:pPr>
      <w:r>
        <w:rPr>
          <w:rFonts w:ascii="Trebuchet MS" w:eastAsia="Times New Roman" w:hAnsi="Trebuchet MS" w:cs="Trebuchet MS"/>
          <w:sz w:val="28"/>
          <w:szCs w:val="28"/>
          <w:lang w:val="fi-FI" w:eastAsia="fi-FI"/>
        </w:rPr>
        <w:t xml:space="preserve">Kun tuon Pumppurakennuksen päätimme ottaa haltuun ja kunnostaa saatoimme todeta, että rakennuksen runko oli jykevästi paikallaan.  Katon vuotokohdat ja rakennemurtumat pakottivat sen aukaisemaan. Tiiliseinät olivat täynnä maalauksia. Sisätiloiltaan rakennus on kunnostettava kokonaisuudessaan. Ovet ja ikkunat oli uusittava.  Tuon jälkeen voimme alkaa vasta sen ulkoalueita ehostamaan ja täydentämään. Jo suunnitteluvaiheessa </w:t>
      </w:r>
      <w:proofErr w:type="gramStart"/>
      <w:r>
        <w:rPr>
          <w:rFonts w:ascii="Trebuchet MS" w:eastAsia="Times New Roman" w:hAnsi="Trebuchet MS" w:cs="Trebuchet MS"/>
          <w:sz w:val="28"/>
          <w:szCs w:val="28"/>
          <w:lang w:val="fi-FI" w:eastAsia="fi-FI"/>
        </w:rPr>
        <w:t>oli päätettävä tuleeko</w:t>
      </w:r>
      <w:proofErr w:type="gramEnd"/>
      <w:r>
        <w:rPr>
          <w:rFonts w:ascii="Trebuchet MS" w:eastAsia="Times New Roman" w:hAnsi="Trebuchet MS" w:cs="Trebuchet MS"/>
          <w:sz w:val="28"/>
          <w:szCs w:val="28"/>
          <w:lang w:val="fi-FI" w:eastAsia="fi-FI"/>
        </w:rPr>
        <w:t xml:space="preserve"> </w:t>
      </w:r>
      <w:proofErr w:type="spellStart"/>
      <w:r>
        <w:rPr>
          <w:rFonts w:ascii="Trebuchet MS" w:eastAsia="Times New Roman" w:hAnsi="Trebuchet MS" w:cs="Trebuchet MS"/>
          <w:sz w:val="28"/>
          <w:szCs w:val="28"/>
          <w:lang w:val="fi-FI" w:eastAsia="fi-FI"/>
        </w:rPr>
        <w:t>ko</w:t>
      </w:r>
      <w:proofErr w:type="spellEnd"/>
      <w:r>
        <w:rPr>
          <w:rFonts w:ascii="Trebuchet MS" w:eastAsia="Times New Roman" w:hAnsi="Trebuchet MS" w:cs="Trebuchet MS"/>
          <w:sz w:val="28"/>
          <w:szCs w:val="28"/>
          <w:lang w:val="fi-FI" w:eastAsia="fi-FI"/>
        </w:rPr>
        <w:t xml:space="preserve"> rakennus vain kesäkäyttöön vaiko ympärivuotiseen. </w:t>
      </w:r>
    </w:p>
    <w:p w14:paraId="745AA04F" w14:textId="77777777" w:rsidR="004F6E45" w:rsidRDefault="004F6E45" w:rsidP="004F6E45">
      <w:pPr>
        <w:autoSpaceDE w:val="0"/>
        <w:autoSpaceDN w:val="0"/>
        <w:adjustRightInd w:val="0"/>
        <w:spacing w:after="0" w:line="240" w:lineRule="auto"/>
        <w:rPr>
          <w:rFonts w:ascii="Trebuchet MS" w:eastAsia="Times New Roman" w:hAnsi="Trebuchet MS" w:cs="Trebuchet MS"/>
          <w:sz w:val="28"/>
          <w:szCs w:val="28"/>
          <w:lang w:val="fi-FI" w:eastAsia="fi-FI"/>
        </w:rPr>
      </w:pPr>
    </w:p>
    <w:p w14:paraId="15DABD79" w14:textId="6FBFEBFD" w:rsidR="004F6E45" w:rsidRDefault="004F6E45" w:rsidP="004F6E45">
      <w:pPr>
        <w:autoSpaceDE w:val="0"/>
        <w:autoSpaceDN w:val="0"/>
        <w:adjustRightInd w:val="0"/>
        <w:spacing w:after="0" w:line="240" w:lineRule="auto"/>
        <w:rPr>
          <w:rFonts w:ascii="Trebuchet MS" w:eastAsia="Times New Roman" w:hAnsi="Trebuchet MS" w:cs="Trebuchet MS"/>
          <w:sz w:val="28"/>
          <w:szCs w:val="28"/>
          <w:lang w:val="fi-FI" w:eastAsia="fi-FI"/>
        </w:rPr>
      </w:pPr>
      <w:r>
        <w:rPr>
          <w:rFonts w:ascii="Trebuchet MS" w:eastAsia="Times New Roman" w:hAnsi="Trebuchet MS" w:cs="Trebuchet MS"/>
          <w:sz w:val="28"/>
          <w:szCs w:val="28"/>
          <w:lang w:val="fi-FI" w:eastAsia="fi-FI"/>
        </w:rPr>
        <w:t xml:space="preserve">Jo tuon rakennuksen </w:t>
      </w:r>
      <w:proofErr w:type="gramStart"/>
      <w:r>
        <w:rPr>
          <w:rFonts w:ascii="Trebuchet MS" w:eastAsia="Times New Roman" w:hAnsi="Trebuchet MS" w:cs="Trebuchet MS"/>
          <w:sz w:val="28"/>
          <w:szCs w:val="28"/>
          <w:lang w:val="fi-FI" w:eastAsia="fi-FI"/>
        </w:rPr>
        <w:t>kunnostuksen  käynnistämisvaiheessa</w:t>
      </w:r>
      <w:proofErr w:type="gramEnd"/>
      <w:r>
        <w:rPr>
          <w:rFonts w:ascii="Trebuchet MS" w:eastAsia="Times New Roman" w:hAnsi="Trebuchet MS" w:cs="Trebuchet MS"/>
          <w:sz w:val="28"/>
          <w:szCs w:val="28"/>
          <w:lang w:val="fi-FI" w:eastAsia="fi-FI"/>
        </w:rPr>
        <w:t xml:space="preserve"> uskoimme talkoohenkeen ja materiaalin hankinnassa yhteistyötä tarjoaviin yrityksiin.  Lisäksi merkittävässä määrin on tätä mahdollistanut heti alkuvaiheessa </w:t>
      </w:r>
      <w:proofErr w:type="spellStart"/>
      <w:r>
        <w:rPr>
          <w:rFonts w:ascii="Trebuchet MS" w:eastAsia="Times New Roman" w:hAnsi="Trebuchet MS" w:cs="Trebuchet MS"/>
          <w:sz w:val="28"/>
          <w:szCs w:val="28"/>
          <w:lang w:val="fi-FI" w:eastAsia="fi-FI"/>
        </w:rPr>
        <w:t>Eksp</w:t>
      </w:r>
      <w:proofErr w:type="spellEnd"/>
      <w:r>
        <w:rPr>
          <w:rFonts w:ascii="Trebuchet MS" w:eastAsia="Times New Roman" w:hAnsi="Trebuchet MS" w:cs="Trebuchet MS"/>
          <w:sz w:val="28"/>
          <w:szCs w:val="28"/>
          <w:lang w:val="fi-FI" w:eastAsia="fi-FI"/>
        </w:rPr>
        <w:t xml:space="preserve"> Säästöpankkisäätiö ja Kaakkois-Suomen ELY-keskus.  </w:t>
      </w:r>
    </w:p>
    <w:p w14:paraId="4D4CDCF0" w14:textId="77777777" w:rsidR="004F6E45" w:rsidRPr="004F6E45" w:rsidRDefault="004F6E45" w:rsidP="004F6E45">
      <w:pPr>
        <w:autoSpaceDE w:val="0"/>
        <w:autoSpaceDN w:val="0"/>
        <w:adjustRightInd w:val="0"/>
        <w:spacing w:after="0" w:line="240" w:lineRule="auto"/>
        <w:rPr>
          <w:rFonts w:ascii="Trebuchet MS" w:eastAsia="Times New Roman" w:hAnsi="Trebuchet MS" w:cs="Trebuchet MS"/>
          <w:sz w:val="28"/>
          <w:szCs w:val="28"/>
          <w:lang w:val="fi-FI" w:eastAsia="fi-FI"/>
        </w:rPr>
      </w:pPr>
    </w:p>
    <w:p w14:paraId="03A38195" w14:textId="77777777" w:rsidR="004F6E45" w:rsidRDefault="004F6E45" w:rsidP="004F6E45">
      <w:pPr>
        <w:rPr>
          <w:rFonts w:ascii="Arial" w:hAnsi="Arial" w:cs="Arial"/>
          <w:sz w:val="28"/>
          <w:szCs w:val="28"/>
          <w:lang w:val="fi-FI"/>
        </w:rPr>
      </w:pPr>
      <w:r>
        <w:rPr>
          <w:rFonts w:ascii="Arial" w:hAnsi="Arial" w:cs="Arial"/>
          <w:sz w:val="28"/>
          <w:szCs w:val="28"/>
          <w:lang w:val="fi-FI"/>
        </w:rPr>
        <w:t>Saimaan Latu ry</w:t>
      </w:r>
    </w:p>
    <w:p w14:paraId="32AEF491" w14:textId="77777777" w:rsidR="004F6E45" w:rsidRDefault="004F6E45" w:rsidP="004F6E45">
      <w:pPr>
        <w:rPr>
          <w:rFonts w:ascii="Arial" w:hAnsi="Arial" w:cs="Arial"/>
          <w:sz w:val="28"/>
          <w:szCs w:val="28"/>
          <w:lang w:val="fi-FI"/>
        </w:rPr>
      </w:pPr>
      <w:r>
        <w:rPr>
          <w:rFonts w:ascii="Arial" w:hAnsi="Arial" w:cs="Arial"/>
          <w:sz w:val="28"/>
          <w:szCs w:val="28"/>
          <w:lang w:val="fi-FI"/>
        </w:rPr>
        <w:t>Leirin ja Pallon kaupunginosayhdistys ry</w:t>
      </w:r>
    </w:p>
    <w:p w14:paraId="7CE9246E" w14:textId="77777777" w:rsidR="004F6E45" w:rsidRDefault="004F6E45" w:rsidP="004F6E45">
      <w:pPr>
        <w:rPr>
          <w:rFonts w:ascii="Arial" w:hAnsi="Arial" w:cs="Arial"/>
          <w:sz w:val="28"/>
          <w:szCs w:val="28"/>
          <w:lang w:val="fi-FI"/>
        </w:rPr>
      </w:pPr>
      <w:r>
        <w:rPr>
          <w:rFonts w:ascii="Arial" w:hAnsi="Arial" w:cs="Arial"/>
          <w:sz w:val="28"/>
          <w:szCs w:val="28"/>
          <w:lang w:val="fi-FI"/>
        </w:rPr>
        <w:t>Rakuunamäen Pumppuhuone ry</w:t>
      </w:r>
    </w:p>
    <w:p w14:paraId="06252355" w14:textId="77777777" w:rsidR="00645B38" w:rsidRDefault="00645B38" w:rsidP="004F6E45">
      <w:pPr>
        <w:rPr>
          <w:rFonts w:ascii="Arial" w:hAnsi="Arial" w:cs="Arial"/>
          <w:sz w:val="28"/>
          <w:szCs w:val="28"/>
          <w:lang w:val="fi-FI"/>
        </w:rPr>
      </w:pPr>
    </w:p>
    <w:p w14:paraId="141489F3" w14:textId="256B9D0E" w:rsidR="00645B38" w:rsidRDefault="00645B38" w:rsidP="004F6E45">
      <w:pPr>
        <w:rPr>
          <w:rFonts w:ascii="Arial" w:hAnsi="Arial" w:cs="Arial"/>
          <w:sz w:val="28"/>
          <w:szCs w:val="28"/>
          <w:lang w:val="fi-FI"/>
        </w:rPr>
      </w:pPr>
      <w:r>
        <w:rPr>
          <w:rFonts w:ascii="Arial" w:hAnsi="Arial" w:cs="Arial"/>
          <w:sz w:val="28"/>
          <w:szCs w:val="28"/>
          <w:lang w:val="fi-FI"/>
        </w:rPr>
        <w:t xml:space="preserve">120 jalkaa Saimaan vedenpintaa </w:t>
      </w:r>
      <w:proofErr w:type="spellStart"/>
      <w:r>
        <w:rPr>
          <w:rFonts w:ascii="Arial" w:hAnsi="Arial" w:cs="Arial"/>
          <w:sz w:val="28"/>
          <w:szCs w:val="28"/>
          <w:lang w:val="fi-FI"/>
        </w:rPr>
        <w:t>korkeamalla</w:t>
      </w:r>
      <w:proofErr w:type="spellEnd"/>
      <w:r>
        <w:rPr>
          <w:rFonts w:ascii="Arial" w:hAnsi="Arial" w:cs="Arial"/>
          <w:sz w:val="28"/>
          <w:szCs w:val="28"/>
          <w:lang w:val="fi-FI"/>
        </w:rPr>
        <w:t xml:space="preserve"> ja päälle rakennuksen korkeus</w:t>
      </w:r>
    </w:p>
    <w:p w14:paraId="72E338F2" w14:textId="77777777" w:rsidR="004C7147" w:rsidRDefault="004C7147" w:rsidP="004F6E45">
      <w:pPr>
        <w:rPr>
          <w:rFonts w:ascii="Arial" w:hAnsi="Arial" w:cs="Arial"/>
          <w:sz w:val="28"/>
          <w:szCs w:val="28"/>
          <w:lang w:val="fi-FI"/>
        </w:rPr>
      </w:pPr>
    </w:p>
    <w:p w14:paraId="67B44356" w14:textId="77777777" w:rsidR="004C7147" w:rsidRPr="004C7147" w:rsidRDefault="004C7147" w:rsidP="004C7147">
      <w:pPr>
        <w:rPr>
          <w:rFonts w:ascii="Narkisim" w:hAnsi="Narkisim" w:cs="Narkisim"/>
          <w:sz w:val="56"/>
          <w:szCs w:val="56"/>
          <w:lang w:val="fi-FI"/>
        </w:rPr>
      </w:pPr>
      <w:r w:rsidRPr="004C7147">
        <w:rPr>
          <w:rFonts w:ascii="Narkisim" w:hAnsi="Narkisim" w:cs="Narkisim"/>
          <w:sz w:val="56"/>
          <w:szCs w:val="56"/>
          <w:lang w:val="fi-FI"/>
        </w:rPr>
        <w:t>Pumppuhuoneen tarina</w:t>
      </w:r>
    </w:p>
    <w:p w14:paraId="09883773" w14:textId="77777777" w:rsidR="004C7147" w:rsidRPr="004C7147" w:rsidRDefault="004C7147" w:rsidP="004C7147">
      <w:pPr>
        <w:rPr>
          <w:rFonts w:ascii="Verdana" w:hAnsi="Verdana"/>
          <w:sz w:val="40"/>
          <w:szCs w:val="40"/>
          <w:lang w:val="fi-FI"/>
        </w:rPr>
      </w:pPr>
      <w:r w:rsidRPr="004C7147">
        <w:rPr>
          <w:rFonts w:ascii="Narkisim" w:hAnsi="Narkisim" w:cs="Narkisim"/>
          <w:sz w:val="40"/>
          <w:szCs w:val="40"/>
          <w:lang w:val="fi-FI"/>
        </w:rPr>
        <w:t xml:space="preserve">  Kasarmialueen vesijohtojärjestelmää hoitamaan tarvittiin vettä Saimaasta nostamaan pumppu, sen suojaksi </w:t>
      </w:r>
      <w:proofErr w:type="gramStart"/>
      <w:r w:rsidRPr="004C7147">
        <w:rPr>
          <w:rFonts w:ascii="Narkisim" w:hAnsi="Narkisim" w:cs="Narkisim"/>
          <w:sz w:val="40"/>
          <w:szCs w:val="40"/>
          <w:lang w:val="fi-FI"/>
        </w:rPr>
        <w:t>pumppu-huone</w:t>
      </w:r>
      <w:proofErr w:type="gramEnd"/>
      <w:r w:rsidRPr="004C7147">
        <w:rPr>
          <w:rFonts w:ascii="Narkisim" w:hAnsi="Narkisim" w:cs="Narkisim"/>
          <w:sz w:val="40"/>
          <w:szCs w:val="40"/>
          <w:lang w:val="fi-FI"/>
        </w:rPr>
        <w:t xml:space="preserve"> ja pumppua hoitamaan palkatulle miehelle asunto.  Näitä varten rakennettiin aivan kasarmialueen länsireunaan Saimaan rantaan yhdistetty koneenkäyttääjän asunto ja pumppuhuone (rakennus n:o 43).  Yksikerroksisen, aumakattoisen rakennuksen toinen pääty oli tiilinen.  Tämä osa rakennusta toimi pumppuhuoneena.  Väliseinän takana oli koneenkäyttäjän puisen asunnon eteinen.  Rakennuksen valmistusvuosi oli 1892.  </w:t>
      </w:r>
    </w:p>
    <w:p w14:paraId="05643AE4" w14:textId="77777777" w:rsidR="004C7147" w:rsidRDefault="004C7147" w:rsidP="004F6E45">
      <w:pPr>
        <w:rPr>
          <w:rFonts w:ascii="Arial" w:hAnsi="Arial" w:cs="Arial"/>
          <w:sz w:val="28"/>
          <w:szCs w:val="28"/>
          <w:lang w:val="fi-FI"/>
        </w:rPr>
      </w:pPr>
    </w:p>
    <w:p w14:paraId="1727944A" w14:textId="77777777" w:rsidR="004F6E45" w:rsidRDefault="004F6E45" w:rsidP="004F6E45">
      <w:pPr>
        <w:rPr>
          <w:rFonts w:ascii="Arial" w:hAnsi="Arial" w:cs="Arial"/>
          <w:sz w:val="28"/>
          <w:szCs w:val="28"/>
          <w:lang w:val="fi-FI"/>
        </w:rPr>
      </w:pPr>
    </w:p>
    <w:p w14:paraId="647085F7" w14:textId="77777777" w:rsidR="004F6E45" w:rsidRDefault="004F6E45" w:rsidP="004F6E45">
      <w:pPr>
        <w:rPr>
          <w:rFonts w:ascii="Arial" w:hAnsi="Arial" w:cs="Arial"/>
          <w:sz w:val="28"/>
          <w:szCs w:val="28"/>
          <w:lang w:val="fi-FI"/>
        </w:rPr>
      </w:pPr>
    </w:p>
    <w:p w14:paraId="4BD03F94" w14:textId="77777777" w:rsidR="004F6E45" w:rsidRDefault="004F6E45" w:rsidP="004F6E45">
      <w:pPr>
        <w:rPr>
          <w:rFonts w:ascii="Arial" w:hAnsi="Arial" w:cs="Arial"/>
          <w:sz w:val="28"/>
          <w:szCs w:val="28"/>
          <w:lang w:val="fi-FI"/>
        </w:rPr>
      </w:pPr>
    </w:p>
    <w:p w14:paraId="2E477466" w14:textId="77777777" w:rsidR="0017795B" w:rsidRPr="00645B38" w:rsidRDefault="0017795B">
      <w:pPr>
        <w:rPr>
          <w:lang w:val="fi-FI"/>
        </w:rPr>
      </w:pPr>
    </w:p>
    <w:sectPr w:rsidR="0017795B" w:rsidRPr="00645B38">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Narkisim">
    <w:altName w:val="Narkisim"/>
    <w:charset w:val="B1"/>
    <w:family w:val="swiss"/>
    <w:pitch w:val="variable"/>
    <w:sig w:usb0="00000803" w:usb1="00000000" w:usb2="00000000" w:usb3="00000000" w:csb0="00000021" w:csb1="00000000"/>
  </w:font>
  <w:font w:name="Verdana">
    <w:panose1 w:val="020B0604030504040204"/>
    <w:charset w:val="00"/>
    <w:family w:val="swiss"/>
    <w:pitch w:val="variable"/>
    <w:sig w:usb0="A0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E45"/>
    <w:rsid w:val="00075EEF"/>
    <w:rsid w:val="0017795B"/>
    <w:rsid w:val="002E01F2"/>
    <w:rsid w:val="004825B1"/>
    <w:rsid w:val="004C7147"/>
    <w:rsid w:val="004F6E45"/>
    <w:rsid w:val="005C07D5"/>
    <w:rsid w:val="00645B38"/>
    <w:rsid w:val="00692F75"/>
    <w:rsid w:val="00692FAC"/>
    <w:rsid w:val="00A221FF"/>
    <w:rsid w:val="00BD332C"/>
    <w:rsid w:val="00BD5EFE"/>
    <w:rsid w:val="00CD7EA0"/>
    <w:rsid w:val="00DE7DF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3FD3B"/>
  <w15:chartTrackingRefBased/>
  <w15:docId w15:val="{96A5D872-9F26-42CF-8217-17A1D9A45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i-F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4F6E45"/>
    <w:pPr>
      <w:spacing w:line="276" w:lineRule="auto"/>
    </w:pPr>
    <w:rPr>
      <w:rFonts w:cs="Times New Roman"/>
      <w:color w:val="000000" w:themeColor="text1"/>
      <w:kern w:val="0"/>
      <w:szCs w:val="20"/>
      <w:lang w:val="en-US"/>
      <w14:ligatures w14:val="none"/>
    </w:rPr>
  </w:style>
  <w:style w:type="paragraph" w:styleId="Otsikko1">
    <w:name w:val="heading 1"/>
    <w:basedOn w:val="Normaali"/>
    <w:next w:val="Normaali"/>
    <w:link w:val="Otsikko1Char"/>
    <w:uiPriority w:val="9"/>
    <w:qFormat/>
    <w:rsid w:val="004F6E45"/>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fi-FI"/>
      <w14:ligatures w14:val="standardContextual"/>
    </w:rPr>
  </w:style>
  <w:style w:type="paragraph" w:styleId="Otsikko2">
    <w:name w:val="heading 2"/>
    <w:basedOn w:val="Normaali"/>
    <w:next w:val="Normaali"/>
    <w:link w:val="Otsikko2Char"/>
    <w:uiPriority w:val="9"/>
    <w:semiHidden/>
    <w:unhideWhenUsed/>
    <w:qFormat/>
    <w:rsid w:val="004F6E45"/>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fi-FI"/>
      <w14:ligatures w14:val="standardContextual"/>
    </w:rPr>
  </w:style>
  <w:style w:type="paragraph" w:styleId="Otsikko3">
    <w:name w:val="heading 3"/>
    <w:basedOn w:val="Normaali"/>
    <w:next w:val="Normaali"/>
    <w:link w:val="Otsikko3Char"/>
    <w:uiPriority w:val="9"/>
    <w:semiHidden/>
    <w:unhideWhenUsed/>
    <w:qFormat/>
    <w:rsid w:val="004F6E45"/>
    <w:pPr>
      <w:keepNext/>
      <w:keepLines/>
      <w:spacing w:before="160" w:after="80" w:line="259" w:lineRule="auto"/>
      <w:outlineLvl w:val="2"/>
    </w:pPr>
    <w:rPr>
      <w:rFonts w:eastAsiaTheme="majorEastAsia" w:cstheme="majorBidi"/>
      <w:color w:val="2F5496" w:themeColor="accent1" w:themeShade="BF"/>
      <w:kern w:val="2"/>
      <w:sz w:val="28"/>
      <w:szCs w:val="28"/>
      <w:lang w:val="fi-FI"/>
      <w14:ligatures w14:val="standardContextual"/>
    </w:rPr>
  </w:style>
  <w:style w:type="paragraph" w:styleId="Otsikko4">
    <w:name w:val="heading 4"/>
    <w:basedOn w:val="Normaali"/>
    <w:next w:val="Normaali"/>
    <w:link w:val="Otsikko4Char"/>
    <w:uiPriority w:val="9"/>
    <w:semiHidden/>
    <w:unhideWhenUsed/>
    <w:qFormat/>
    <w:rsid w:val="004F6E45"/>
    <w:pPr>
      <w:keepNext/>
      <w:keepLines/>
      <w:spacing w:before="80" w:after="40" w:line="259" w:lineRule="auto"/>
      <w:outlineLvl w:val="3"/>
    </w:pPr>
    <w:rPr>
      <w:rFonts w:eastAsiaTheme="majorEastAsia" w:cstheme="majorBidi"/>
      <w:i/>
      <w:iCs/>
      <w:color w:val="2F5496" w:themeColor="accent1" w:themeShade="BF"/>
      <w:kern w:val="2"/>
      <w:szCs w:val="22"/>
      <w:lang w:val="fi-FI"/>
      <w14:ligatures w14:val="standardContextual"/>
    </w:rPr>
  </w:style>
  <w:style w:type="paragraph" w:styleId="Otsikko5">
    <w:name w:val="heading 5"/>
    <w:basedOn w:val="Normaali"/>
    <w:next w:val="Normaali"/>
    <w:link w:val="Otsikko5Char"/>
    <w:uiPriority w:val="9"/>
    <w:semiHidden/>
    <w:unhideWhenUsed/>
    <w:qFormat/>
    <w:rsid w:val="004F6E45"/>
    <w:pPr>
      <w:keepNext/>
      <w:keepLines/>
      <w:spacing w:before="80" w:after="40" w:line="259" w:lineRule="auto"/>
      <w:outlineLvl w:val="4"/>
    </w:pPr>
    <w:rPr>
      <w:rFonts w:eastAsiaTheme="majorEastAsia" w:cstheme="majorBidi"/>
      <w:color w:val="2F5496" w:themeColor="accent1" w:themeShade="BF"/>
      <w:kern w:val="2"/>
      <w:szCs w:val="22"/>
      <w:lang w:val="fi-FI"/>
      <w14:ligatures w14:val="standardContextual"/>
    </w:rPr>
  </w:style>
  <w:style w:type="paragraph" w:styleId="Otsikko6">
    <w:name w:val="heading 6"/>
    <w:basedOn w:val="Normaali"/>
    <w:next w:val="Normaali"/>
    <w:link w:val="Otsikko6Char"/>
    <w:uiPriority w:val="9"/>
    <w:semiHidden/>
    <w:unhideWhenUsed/>
    <w:qFormat/>
    <w:rsid w:val="004F6E45"/>
    <w:pPr>
      <w:keepNext/>
      <w:keepLines/>
      <w:spacing w:before="40" w:after="0" w:line="259" w:lineRule="auto"/>
      <w:outlineLvl w:val="5"/>
    </w:pPr>
    <w:rPr>
      <w:rFonts w:eastAsiaTheme="majorEastAsia" w:cstheme="majorBidi"/>
      <w:i/>
      <w:iCs/>
      <w:color w:val="595959" w:themeColor="text1" w:themeTint="A6"/>
      <w:kern w:val="2"/>
      <w:szCs w:val="22"/>
      <w:lang w:val="fi-FI"/>
      <w14:ligatures w14:val="standardContextual"/>
    </w:rPr>
  </w:style>
  <w:style w:type="paragraph" w:styleId="Otsikko7">
    <w:name w:val="heading 7"/>
    <w:basedOn w:val="Normaali"/>
    <w:next w:val="Normaali"/>
    <w:link w:val="Otsikko7Char"/>
    <w:uiPriority w:val="9"/>
    <w:semiHidden/>
    <w:unhideWhenUsed/>
    <w:qFormat/>
    <w:rsid w:val="004F6E45"/>
    <w:pPr>
      <w:keepNext/>
      <w:keepLines/>
      <w:spacing w:before="40" w:after="0" w:line="259" w:lineRule="auto"/>
      <w:outlineLvl w:val="6"/>
    </w:pPr>
    <w:rPr>
      <w:rFonts w:eastAsiaTheme="majorEastAsia" w:cstheme="majorBidi"/>
      <w:color w:val="595959" w:themeColor="text1" w:themeTint="A6"/>
      <w:kern w:val="2"/>
      <w:szCs w:val="22"/>
      <w:lang w:val="fi-FI"/>
      <w14:ligatures w14:val="standardContextual"/>
    </w:rPr>
  </w:style>
  <w:style w:type="paragraph" w:styleId="Otsikko8">
    <w:name w:val="heading 8"/>
    <w:basedOn w:val="Normaali"/>
    <w:next w:val="Normaali"/>
    <w:link w:val="Otsikko8Char"/>
    <w:uiPriority w:val="9"/>
    <w:semiHidden/>
    <w:unhideWhenUsed/>
    <w:qFormat/>
    <w:rsid w:val="004F6E45"/>
    <w:pPr>
      <w:keepNext/>
      <w:keepLines/>
      <w:spacing w:after="0" w:line="259" w:lineRule="auto"/>
      <w:outlineLvl w:val="7"/>
    </w:pPr>
    <w:rPr>
      <w:rFonts w:eastAsiaTheme="majorEastAsia" w:cstheme="majorBidi"/>
      <w:i/>
      <w:iCs/>
      <w:color w:val="272727" w:themeColor="text1" w:themeTint="D8"/>
      <w:kern w:val="2"/>
      <w:szCs w:val="22"/>
      <w:lang w:val="fi-FI"/>
      <w14:ligatures w14:val="standardContextual"/>
    </w:rPr>
  </w:style>
  <w:style w:type="paragraph" w:styleId="Otsikko9">
    <w:name w:val="heading 9"/>
    <w:basedOn w:val="Normaali"/>
    <w:next w:val="Normaali"/>
    <w:link w:val="Otsikko9Char"/>
    <w:uiPriority w:val="9"/>
    <w:semiHidden/>
    <w:unhideWhenUsed/>
    <w:qFormat/>
    <w:rsid w:val="004F6E45"/>
    <w:pPr>
      <w:keepNext/>
      <w:keepLines/>
      <w:spacing w:after="0" w:line="259" w:lineRule="auto"/>
      <w:outlineLvl w:val="8"/>
    </w:pPr>
    <w:rPr>
      <w:rFonts w:eastAsiaTheme="majorEastAsia" w:cstheme="majorBidi"/>
      <w:color w:val="272727" w:themeColor="text1" w:themeTint="D8"/>
      <w:kern w:val="2"/>
      <w:szCs w:val="22"/>
      <w:lang w:val="fi-FI"/>
      <w14:ligatures w14:val="standardContextual"/>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1Char">
    <w:name w:val="Otsikko 1 Char"/>
    <w:basedOn w:val="Kappaleenoletusfontti"/>
    <w:link w:val="Otsikko1"/>
    <w:uiPriority w:val="9"/>
    <w:rsid w:val="004F6E45"/>
    <w:rPr>
      <w:rFonts w:asciiTheme="majorHAnsi" w:eastAsiaTheme="majorEastAsia" w:hAnsiTheme="majorHAnsi" w:cstheme="majorBidi"/>
      <w:color w:val="2F5496" w:themeColor="accent1" w:themeShade="BF"/>
      <w:sz w:val="40"/>
      <w:szCs w:val="40"/>
    </w:rPr>
  </w:style>
  <w:style w:type="character" w:customStyle="1" w:styleId="Otsikko2Char">
    <w:name w:val="Otsikko 2 Char"/>
    <w:basedOn w:val="Kappaleenoletusfontti"/>
    <w:link w:val="Otsikko2"/>
    <w:uiPriority w:val="9"/>
    <w:semiHidden/>
    <w:rsid w:val="004F6E45"/>
    <w:rPr>
      <w:rFonts w:asciiTheme="majorHAnsi" w:eastAsiaTheme="majorEastAsia" w:hAnsiTheme="majorHAnsi" w:cstheme="majorBidi"/>
      <w:color w:val="2F5496" w:themeColor="accent1" w:themeShade="BF"/>
      <w:sz w:val="32"/>
      <w:szCs w:val="32"/>
    </w:rPr>
  </w:style>
  <w:style w:type="character" w:customStyle="1" w:styleId="Otsikko3Char">
    <w:name w:val="Otsikko 3 Char"/>
    <w:basedOn w:val="Kappaleenoletusfontti"/>
    <w:link w:val="Otsikko3"/>
    <w:uiPriority w:val="9"/>
    <w:semiHidden/>
    <w:rsid w:val="004F6E45"/>
    <w:rPr>
      <w:rFonts w:eastAsiaTheme="majorEastAsia" w:cstheme="majorBidi"/>
      <w:color w:val="2F5496" w:themeColor="accent1" w:themeShade="BF"/>
      <w:sz w:val="28"/>
      <w:szCs w:val="28"/>
    </w:rPr>
  </w:style>
  <w:style w:type="character" w:customStyle="1" w:styleId="Otsikko4Char">
    <w:name w:val="Otsikko 4 Char"/>
    <w:basedOn w:val="Kappaleenoletusfontti"/>
    <w:link w:val="Otsikko4"/>
    <w:uiPriority w:val="9"/>
    <w:semiHidden/>
    <w:rsid w:val="004F6E45"/>
    <w:rPr>
      <w:rFonts w:eastAsiaTheme="majorEastAsia" w:cstheme="majorBidi"/>
      <w:i/>
      <w:iCs/>
      <w:color w:val="2F5496" w:themeColor="accent1" w:themeShade="BF"/>
    </w:rPr>
  </w:style>
  <w:style w:type="character" w:customStyle="1" w:styleId="Otsikko5Char">
    <w:name w:val="Otsikko 5 Char"/>
    <w:basedOn w:val="Kappaleenoletusfontti"/>
    <w:link w:val="Otsikko5"/>
    <w:uiPriority w:val="9"/>
    <w:semiHidden/>
    <w:rsid w:val="004F6E45"/>
    <w:rPr>
      <w:rFonts w:eastAsiaTheme="majorEastAsia" w:cstheme="majorBidi"/>
      <w:color w:val="2F5496" w:themeColor="accent1" w:themeShade="BF"/>
    </w:rPr>
  </w:style>
  <w:style w:type="character" w:customStyle="1" w:styleId="Otsikko6Char">
    <w:name w:val="Otsikko 6 Char"/>
    <w:basedOn w:val="Kappaleenoletusfontti"/>
    <w:link w:val="Otsikko6"/>
    <w:uiPriority w:val="9"/>
    <w:semiHidden/>
    <w:rsid w:val="004F6E45"/>
    <w:rPr>
      <w:rFonts w:eastAsiaTheme="majorEastAsia" w:cstheme="majorBidi"/>
      <w:i/>
      <w:iCs/>
      <w:color w:val="595959" w:themeColor="text1" w:themeTint="A6"/>
    </w:rPr>
  </w:style>
  <w:style w:type="character" w:customStyle="1" w:styleId="Otsikko7Char">
    <w:name w:val="Otsikko 7 Char"/>
    <w:basedOn w:val="Kappaleenoletusfontti"/>
    <w:link w:val="Otsikko7"/>
    <w:uiPriority w:val="9"/>
    <w:semiHidden/>
    <w:rsid w:val="004F6E45"/>
    <w:rPr>
      <w:rFonts w:eastAsiaTheme="majorEastAsia" w:cstheme="majorBidi"/>
      <w:color w:val="595959" w:themeColor="text1" w:themeTint="A6"/>
    </w:rPr>
  </w:style>
  <w:style w:type="character" w:customStyle="1" w:styleId="Otsikko8Char">
    <w:name w:val="Otsikko 8 Char"/>
    <w:basedOn w:val="Kappaleenoletusfontti"/>
    <w:link w:val="Otsikko8"/>
    <w:uiPriority w:val="9"/>
    <w:semiHidden/>
    <w:rsid w:val="004F6E45"/>
    <w:rPr>
      <w:rFonts w:eastAsiaTheme="majorEastAsia" w:cstheme="majorBidi"/>
      <w:i/>
      <w:iCs/>
      <w:color w:val="272727" w:themeColor="text1" w:themeTint="D8"/>
    </w:rPr>
  </w:style>
  <w:style w:type="character" w:customStyle="1" w:styleId="Otsikko9Char">
    <w:name w:val="Otsikko 9 Char"/>
    <w:basedOn w:val="Kappaleenoletusfontti"/>
    <w:link w:val="Otsikko9"/>
    <w:uiPriority w:val="9"/>
    <w:semiHidden/>
    <w:rsid w:val="004F6E45"/>
    <w:rPr>
      <w:rFonts w:eastAsiaTheme="majorEastAsia" w:cstheme="majorBidi"/>
      <w:color w:val="272727" w:themeColor="text1" w:themeTint="D8"/>
    </w:rPr>
  </w:style>
  <w:style w:type="paragraph" w:styleId="Otsikko">
    <w:name w:val="Title"/>
    <w:basedOn w:val="Normaali"/>
    <w:next w:val="Normaali"/>
    <w:link w:val="OtsikkoChar"/>
    <w:uiPriority w:val="10"/>
    <w:qFormat/>
    <w:rsid w:val="004F6E45"/>
    <w:pPr>
      <w:spacing w:after="80" w:line="240" w:lineRule="auto"/>
      <w:contextualSpacing/>
    </w:pPr>
    <w:rPr>
      <w:rFonts w:asciiTheme="majorHAnsi" w:eastAsiaTheme="majorEastAsia" w:hAnsiTheme="majorHAnsi" w:cstheme="majorBidi"/>
      <w:color w:val="auto"/>
      <w:spacing w:val="-10"/>
      <w:kern w:val="28"/>
      <w:sz w:val="56"/>
      <w:szCs w:val="56"/>
      <w:lang w:val="fi-FI"/>
      <w14:ligatures w14:val="standardContextual"/>
    </w:rPr>
  </w:style>
  <w:style w:type="character" w:customStyle="1" w:styleId="OtsikkoChar">
    <w:name w:val="Otsikko Char"/>
    <w:basedOn w:val="Kappaleenoletusfontti"/>
    <w:link w:val="Otsikko"/>
    <w:uiPriority w:val="10"/>
    <w:rsid w:val="004F6E45"/>
    <w:rPr>
      <w:rFonts w:asciiTheme="majorHAnsi" w:eastAsiaTheme="majorEastAsia" w:hAnsiTheme="majorHAnsi" w:cstheme="majorBidi"/>
      <w:spacing w:val="-10"/>
      <w:kern w:val="28"/>
      <w:sz w:val="56"/>
      <w:szCs w:val="56"/>
    </w:rPr>
  </w:style>
  <w:style w:type="paragraph" w:styleId="Alaotsikko">
    <w:name w:val="Subtitle"/>
    <w:basedOn w:val="Normaali"/>
    <w:next w:val="Normaali"/>
    <w:link w:val="AlaotsikkoChar"/>
    <w:uiPriority w:val="11"/>
    <w:qFormat/>
    <w:rsid w:val="004F6E45"/>
    <w:pPr>
      <w:numPr>
        <w:ilvl w:val="1"/>
      </w:numPr>
      <w:spacing w:line="259" w:lineRule="auto"/>
    </w:pPr>
    <w:rPr>
      <w:rFonts w:eastAsiaTheme="majorEastAsia" w:cstheme="majorBidi"/>
      <w:color w:val="595959" w:themeColor="text1" w:themeTint="A6"/>
      <w:spacing w:val="15"/>
      <w:kern w:val="2"/>
      <w:sz w:val="28"/>
      <w:szCs w:val="28"/>
      <w:lang w:val="fi-FI"/>
      <w14:ligatures w14:val="standardContextual"/>
    </w:rPr>
  </w:style>
  <w:style w:type="character" w:customStyle="1" w:styleId="AlaotsikkoChar">
    <w:name w:val="Alaotsikko Char"/>
    <w:basedOn w:val="Kappaleenoletusfontti"/>
    <w:link w:val="Alaotsikko"/>
    <w:uiPriority w:val="11"/>
    <w:rsid w:val="004F6E45"/>
    <w:rPr>
      <w:rFonts w:eastAsiaTheme="majorEastAsia" w:cstheme="majorBidi"/>
      <w:color w:val="595959" w:themeColor="text1" w:themeTint="A6"/>
      <w:spacing w:val="15"/>
      <w:sz w:val="28"/>
      <w:szCs w:val="28"/>
    </w:rPr>
  </w:style>
  <w:style w:type="paragraph" w:styleId="Lainaus">
    <w:name w:val="Quote"/>
    <w:basedOn w:val="Normaali"/>
    <w:next w:val="Normaali"/>
    <w:link w:val="LainausChar"/>
    <w:uiPriority w:val="29"/>
    <w:qFormat/>
    <w:rsid w:val="004F6E45"/>
    <w:pPr>
      <w:spacing w:before="160" w:line="259" w:lineRule="auto"/>
      <w:jc w:val="center"/>
    </w:pPr>
    <w:rPr>
      <w:rFonts w:cstheme="minorBidi"/>
      <w:i/>
      <w:iCs/>
      <w:color w:val="404040" w:themeColor="text1" w:themeTint="BF"/>
      <w:kern w:val="2"/>
      <w:szCs w:val="22"/>
      <w:lang w:val="fi-FI"/>
      <w14:ligatures w14:val="standardContextual"/>
    </w:rPr>
  </w:style>
  <w:style w:type="character" w:customStyle="1" w:styleId="LainausChar">
    <w:name w:val="Lainaus Char"/>
    <w:basedOn w:val="Kappaleenoletusfontti"/>
    <w:link w:val="Lainaus"/>
    <w:uiPriority w:val="29"/>
    <w:rsid w:val="004F6E45"/>
    <w:rPr>
      <w:i/>
      <w:iCs/>
      <w:color w:val="404040" w:themeColor="text1" w:themeTint="BF"/>
    </w:rPr>
  </w:style>
  <w:style w:type="paragraph" w:styleId="Luettelokappale">
    <w:name w:val="List Paragraph"/>
    <w:basedOn w:val="Normaali"/>
    <w:uiPriority w:val="34"/>
    <w:qFormat/>
    <w:rsid w:val="004F6E45"/>
    <w:pPr>
      <w:spacing w:line="259" w:lineRule="auto"/>
      <w:ind w:left="720"/>
      <w:contextualSpacing/>
    </w:pPr>
    <w:rPr>
      <w:rFonts w:cstheme="minorBidi"/>
      <w:color w:val="auto"/>
      <w:kern w:val="2"/>
      <w:szCs w:val="22"/>
      <w:lang w:val="fi-FI"/>
      <w14:ligatures w14:val="standardContextual"/>
    </w:rPr>
  </w:style>
  <w:style w:type="character" w:styleId="Voimakaskorostus">
    <w:name w:val="Intense Emphasis"/>
    <w:basedOn w:val="Kappaleenoletusfontti"/>
    <w:uiPriority w:val="21"/>
    <w:qFormat/>
    <w:rsid w:val="004F6E45"/>
    <w:rPr>
      <w:i/>
      <w:iCs/>
      <w:color w:val="2F5496" w:themeColor="accent1" w:themeShade="BF"/>
    </w:rPr>
  </w:style>
  <w:style w:type="paragraph" w:styleId="Erottuvalainaus">
    <w:name w:val="Intense Quote"/>
    <w:basedOn w:val="Normaali"/>
    <w:next w:val="Normaali"/>
    <w:link w:val="ErottuvalainausChar"/>
    <w:uiPriority w:val="30"/>
    <w:qFormat/>
    <w:rsid w:val="004F6E45"/>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cstheme="minorBidi"/>
      <w:i/>
      <w:iCs/>
      <w:color w:val="2F5496" w:themeColor="accent1" w:themeShade="BF"/>
      <w:kern w:val="2"/>
      <w:szCs w:val="22"/>
      <w:lang w:val="fi-FI"/>
      <w14:ligatures w14:val="standardContextual"/>
    </w:rPr>
  </w:style>
  <w:style w:type="character" w:customStyle="1" w:styleId="ErottuvalainausChar">
    <w:name w:val="Erottuva lainaus Char"/>
    <w:basedOn w:val="Kappaleenoletusfontti"/>
    <w:link w:val="Erottuvalainaus"/>
    <w:uiPriority w:val="30"/>
    <w:rsid w:val="004F6E45"/>
    <w:rPr>
      <w:i/>
      <w:iCs/>
      <w:color w:val="2F5496" w:themeColor="accent1" w:themeShade="BF"/>
    </w:rPr>
  </w:style>
  <w:style w:type="character" w:styleId="Erottuvaviittaus">
    <w:name w:val="Intense Reference"/>
    <w:basedOn w:val="Kappaleenoletusfontti"/>
    <w:uiPriority w:val="32"/>
    <w:qFormat/>
    <w:rsid w:val="004F6E4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44964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2</Pages>
  <Words>375</Words>
  <Characters>3044</Characters>
  <Application>Microsoft Office Word</Application>
  <DocSecurity>0</DocSecurity>
  <Lines>25</Lines>
  <Paragraphs>6</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3413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Jussi Sirkiä</dc:creator>
  <cp:keywords/>
  <dc:description/>
  <cp:lastModifiedBy>Juhani Sirkiä</cp:lastModifiedBy>
  <cp:revision>6</cp:revision>
  <dcterms:created xsi:type="dcterms:W3CDTF">2025-05-25T07:08:00Z</dcterms:created>
  <dcterms:modified xsi:type="dcterms:W3CDTF">2025-05-25T08:16:00Z</dcterms:modified>
</cp:coreProperties>
</file>